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3631D" w14:textId="4B3F8591" w:rsidR="00732945" w:rsidRPr="00D77BA6" w:rsidRDefault="00D77BA6" w:rsidP="00D77BA6">
      <w:pPr>
        <w:jc w:val="center"/>
        <w:rPr>
          <w:rFonts w:ascii="Calibri" w:hAnsi="Calibri" w:cs="Calibri"/>
          <w:b/>
          <w:bCs/>
          <w:sz w:val="32"/>
          <w:szCs w:val="32"/>
        </w:rPr>
      </w:pPr>
      <w:r w:rsidRPr="00D77BA6">
        <w:rPr>
          <w:rFonts w:ascii="Calibri" w:hAnsi="Calibri" w:cs="Calibri"/>
          <w:b/>
          <w:bCs/>
          <w:sz w:val="32"/>
          <w:szCs w:val="32"/>
        </w:rPr>
        <w:t xml:space="preserve">2025 </w:t>
      </w:r>
      <w:r w:rsidR="00E938FE" w:rsidRPr="00D77BA6">
        <w:rPr>
          <w:rFonts w:ascii="Calibri" w:hAnsi="Calibri" w:cs="Calibri"/>
          <w:b/>
          <w:bCs/>
          <w:sz w:val="32"/>
          <w:szCs w:val="32"/>
        </w:rPr>
        <w:t>Meeting Minutes</w:t>
      </w:r>
    </w:p>
    <w:p w14:paraId="2D3A1669" w14:textId="4F0CA3EC" w:rsidR="00D77BA6" w:rsidRPr="00D77BA6" w:rsidRDefault="00D77BA6" w:rsidP="00D77BA6">
      <w:pPr>
        <w:jc w:val="center"/>
        <w:rPr>
          <w:rFonts w:ascii="Calibri" w:hAnsi="Calibri" w:cs="Calibri"/>
          <w:b/>
          <w:bCs/>
          <w:sz w:val="32"/>
          <w:szCs w:val="32"/>
        </w:rPr>
      </w:pPr>
      <w:r w:rsidRPr="00D77BA6">
        <w:rPr>
          <w:rFonts w:ascii="Calibri" w:hAnsi="Calibri" w:cs="Calibri"/>
          <w:b/>
          <w:bCs/>
          <w:sz w:val="32"/>
          <w:szCs w:val="32"/>
        </w:rPr>
        <w:t>Annual Congregational Meeting</w:t>
      </w:r>
    </w:p>
    <w:p w14:paraId="02D935A1" w14:textId="1FB71E28" w:rsidR="00D77BA6" w:rsidRDefault="00D77BA6" w:rsidP="00D77BA6">
      <w:pPr>
        <w:jc w:val="center"/>
        <w:rPr>
          <w:rFonts w:ascii="Calibri" w:hAnsi="Calibri" w:cs="Calibri"/>
          <w:b/>
          <w:bCs/>
          <w:sz w:val="32"/>
          <w:szCs w:val="32"/>
        </w:rPr>
      </w:pPr>
      <w:r w:rsidRPr="00D77BA6">
        <w:rPr>
          <w:rFonts w:ascii="Calibri" w:hAnsi="Calibri" w:cs="Calibri"/>
          <w:b/>
          <w:bCs/>
          <w:sz w:val="32"/>
          <w:szCs w:val="32"/>
        </w:rPr>
        <w:t>November 23, 2025</w:t>
      </w:r>
    </w:p>
    <w:p w14:paraId="452BD1B5" w14:textId="4C853876" w:rsidR="00D77BA6" w:rsidRDefault="00D77BA6" w:rsidP="00D77BA6">
      <w:pPr>
        <w:pStyle w:val="ListParagraph"/>
        <w:numPr>
          <w:ilvl w:val="0"/>
          <w:numId w:val="1"/>
        </w:numPr>
        <w:rPr>
          <w:rFonts w:ascii="Calibri" w:hAnsi="Calibri" w:cs="Calibri"/>
          <w:b/>
          <w:bCs/>
        </w:rPr>
      </w:pPr>
      <w:r>
        <w:rPr>
          <w:rFonts w:ascii="Calibri" w:hAnsi="Calibri" w:cs="Calibri"/>
          <w:b/>
          <w:bCs/>
        </w:rPr>
        <w:t xml:space="preserve"> Devotion – Opening Pray</w:t>
      </w:r>
      <w:r w:rsidR="00E938FE">
        <w:rPr>
          <w:rFonts w:ascii="Calibri" w:hAnsi="Calibri" w:cs="Calibri"/>
          <w:b/>
          <w:bCs/>
        </w:rPr>
        <w:t>er</w:t>
      </w:r>
      <w:r>
        <w:rPr>
          <w:rFonts w:ascii="Calibri" w:hAnsi="Calibri" w:cs="Calibri"/>
          <w:b/>
          <w:bCs/>
        </w:rPr>
        <w:t xml:space="preserve"> – </w:t>
      </w:r>
      <w:r w:rsidRPr="00D77BA6">
        <w:rPr>
          <w:rFonts w:ascii="Calibri" w:hAnsi="Calibri" w:cs="Calibri"/>
        </w:rPr>
        <w:t>Matt Heittman</w:t>
      </w:r>
    </w:p>
    <w:p w14:paraId="606DEFA9" w14:textId="19E08354" w:rsidR="00D77BA6" w:rsidRDefault="00D77BA6" w:rsidP="00D77BA6">
      <w:pPr>
        <w:pStyle w:val="ListParagraph"/>
        <w:numPr>
          <w:ilvl w:val="0"/>
          <w:numId w:val="1"/>
        </w:numPr>
        <w:rPr>
          <w:rFonts w:ascii="Calibri" w:hAnsi="Calibri" w:cs="Calibri"/>
          <w:b/>
          <w:bCs/>
        </w:rPr>
      </w:pPr>
      <w:r>
        <w:rPr>
          <w:rFonts w:ascii="Calibri" w:hAnsi="Calibri" w:cs="Calibri"/>
          <w:b/>
          <w:bCs/>
        </w:rPr>
        <w:t>Call to Order: 11:16</w:t>
      </w:r>
    </w:p>
    <w:p w14:paraId="05C88455" w14:textId="49B384C4" w:rsidR="00D77BA6" w:rsidRPr="00D77BA6" w:rsidRDefault="00D77BA6" w:rsidP="00D77BA6">
      <w:pPr>
        <w:pStyle w:val="ListParagraph"/>
        <w:numPr>
          <w:ilvl w:val="0"/>
          <w:numId w:val="1"/>
        </w:numPr>
        <w:rPr>
          <w:rFonts w:ascii="Calibri" w:hAnsi="Calibri" w:cs="Calibri"/>
        </w:rPr>
      </w:pPr>
      <w:r>
        <w:rPr>
          <w:rFonts w:ascii="Calibri" w:hAnsi="Calibri" w:cs="Calibri"/>
          <w:b/>
          <w:bCs/>
        </w:rPr>
        <w:t xml:space="preserve">Approve Agenda – </w:t>
      </w:r>
      <w:r w:rsidRPr="00D77BA6">
        <w:rPr>
          <w:rFonts w:ascii="Calibri" w:hAnsi="Calibri" w:cs="Calibri"/>
        </w:rPr>
        <w:t xml:space="preserve">Chuck Uhlir motion and Alicia </w:t>
      </w:r>
      <w:r w:rsidR="00727196">
        <w:rPr>
          <w:rFonts w:ascii="Calibri" w:hAnsi="Calibri" w:cs="Calibri"/>
        </w:rPr>
        <w:t xml:space="preserve">Seymour </w:t>
      </w:r>
      <w:r w:rsidRPr="00D77BA6">
        <w:rPr>
          <w:rFonts w:ascii="Calibri" w:hAnsi="Calibri" w:cs="Calibri"/>
        </w:rPr>
        <w:t>seconded – approved</w:t>
      </w:r>
      <w:r w:rsidR="00482647" w:rsidRPr="00D77BA6">
        <w:rPr>
          <w:rFonts w:ascii="Calibri" w:hAnsi="Calibri" w:cs="Calibri"/>
        </w:rPr>
        <w:t xml:space="preserve">. </w:t>
      </w:r>
    </w:p>
    <w:p w14:paraId="30783DB1" w14:textId="7BA994A4" w:rsidR="00D77BA6" w:rsidRDefault="00D77BA6" w:rsidP="00D77BA6">
      <w:pPr>
        <w:pStyle w:val="ListParagraph"/>
        <w:numPr>
          <w:ilvl w:val="0"/>
          <w:numId w:val="1"/>
        </w:numPr>
        <w:rPr>
          <w:rFonts w:ascii="Calibri" w:hAnsi="Calibri" w:cs="Calibri"/>
        </w:rPr>
      </w:pPr>
      <w:r>
        <w:rPr>
          <w:rFonts w:ascii="Calibri" w:hAnsi="Calibri" w:cs="Calibri"/>
          <w:b/>
          <w:bCs/>
        </w:rPr>
        <w:t xml:space="preserve">Approve last year’s minutes – </w:t>
      </w:r>
      <w:r w:rsidRPr="00D77BA6">
        <w:rPr>
          <w:rFonts w:ascii="Calibri" w:hAnsi="Calibri" w:cs="Calibri"/>
        </w:rPr>
        <w:t>Correction to minutes Linda White needs changed to Laurie White</w:t>
      </w:r>
      <w:r>
        <w:rPr>
          <w:rFonts w:ascii="Calibri" w:hAnsi="Calibri" w:cs="Calibri"/>
        </w:rPr>
        <w:t xml:space="preserve">. Karen </w:t>
      </w:r>
      <w:r w:rsidR="00CC77B6">
        <w:rPr>
          <w:rFonts w:ascii="Calibri" w:hAnsi="Calibri" w:cs="Calibri"/>
        </w:rPr>
        <w:t>Rau m</w:t>
      </w:r>
      <w:r>
        <w:rPr>
          <w:rFonts w:ascii="Calibri" w:hAnsi="Calibri" w:cs="Calibri"/>
        </w:rPr>
        <w:t>otion to approve last year’s minutes with Matt Heitman</w:t>
      </w:r>
      <w:r w:rsidR="00E31F06">
        <w:rPr>
          <w:rFonts w:ascii="Calibri" w:hAnsi="Calibri" w:cs="Calibri"/>
        </w:rPr>
        <w:t>n</w:t>
      </w:r>
      <w:r>
        <w:rPr>
          <w:rFonts w:ascii="Calibri" w:hAnsi="Calibri" w:cs="Calibri"/>
        </w:rPr>
        <w:t xml:space="preserve"> second with corrections. Motion Passed. </w:t>
      </w:r>
    </w:p>
    <w:p w14:paraId="313CA973" w14:textId="74F40BE0" w:rsidR="000B178E" w:rsidRPr="000B178E" w:rsidRDefault="000B178E" w:rsidP="00D77BA6">
      <w:pPr>
        <w:pStyle w:val="ListParagraph"/>
        <w:numPr>
          <w:ilvl w:val="0"/>
          <w:numId w:val="1"/>
        </w:numPr>
        <w:rPr>
          <w:rFonts w:ascii="Calibri" w:hAnsi="Calibri" w:cs="Calibri"/>
        </w:rPr>
      </w:pPr>
      <w:r>
        <w:rPr>
          <w:rFonts w:ascii="Calibri" w:hAnsi="Calibri" w:cs="Calibri"/>
          <w:b/>
          <w:bCs/>
        </w:rPr>
        <w:t>Approval of Reports:</w:t>
      </w:r>
      <w:r>
        <w:rPr>
          <w:rFonts w:ascii="Calibri" w:hAnsi="Calibri" w:cs="Calibri"/>
        </w:rPr>
        <w:t xml:space="preserve"> </w:t>
      </w:r>
      <w:r w:rsidRPr="000B178E">
        <w:rPr>
          <w:rFonts w:ascii="Calibri" w:hAnsi="Calibri" w:cs="Calibri"/>
        </w:rPr>
        <w:t xml:space="preserve">Alica Seymour motion and Diana </w:t>
      </w:r>
      <w:r w:rsidRPr="000B178E">
        <w:rPr>
          <w:rFonts w:ascii="Calibri" w:hAnsi="Calibri" w:cs="Calibri"/>
        </w:rPr>
        <w:br/>
        <w:t xml:space="preserve">Strobel seconded, motion passed. </w:t>
      </w:r>
    </w:p>
    <w:p w14:paraId="217F841B" w14:textId="3C465891" w:rsidR="00D77BA6" w:rsidRDefault="000B178E" w:rsidP="000B178E">
      <w:pPr>
        <w:ind w:left="360"/>
        <w:rPr>
          <w:rFonts w:ascii="Calibri" w:hAnsi="Calibri" w:cs="Calibri"/>
          <w:b/>
          <w:bCs/>
        </w:rPr>
      </w:pPr>
      <w:r w:rsidRPr="000B178E">
        <w:rPr>
          <w:rFonts w:ascii="Calibri" w:hAnsi="Calibri" w:cs="Calibri"/>
          <w:b/>
          <w:bCs/>
        </w:rPr>
        <w:t xml:space="preserve">New </w:t>
      </w:r>
      <w:r w:rsidR="00C026A0" w:rsidRPr="000B178E">
        <w:rPr>
          <w:rFonts w:ascii="Calibri" w:hAnsi="Calibri" w:cs="Calibri"/>
          <w:b/>
          <w:bCs/>
        </w:rPr>
        <w:t>Business</w:t>
      </w:r>
      <w:r w:rsidRPr="000B178E">
        <w:rPr>
          <w:rFonts w:ascii="Calibri" w:hAnsi="Calibri" w:cs="Calibri"/>
          <w:b/>
          <w:bCs/>
        </w:rPr>
        <w:t>:</w:t>
      </w:r>
    </w:p>
    <w:p w14:paraId="368840E2" w14:textId="70822D40" w:rsidR="000B178E" w:rsidRDefault="000B178E" w:rsidP="000B178E">
      <w:pPr>
        <w:ind w:left="360"/>
        <w:rPr>
          <w:rFonts w:ascii="Calibri" w:hAnsi="Calibri" w:cs="Calibri"/>
        </w:rPr>
      </w:pPr>
      <w:r>
        <w:rPr>
          <w:rFonts w:ascii="Calibri" w:hAnsi="Calibri" w:cs="Calibri"/>
          <w:b/>
          <w:bCs/>
        </w:rPr>
        <w:t xml:space="preserve">Phones: </w:t>
      </w:r>
      <w:r w:rsidR="00233367" w:rsidRPr="00233367">
        <w:rPr>
          <w:rFonts w:ascii="Calibri" w:hAnsi="Calibri" w:cs="Calibri"/>
        </w:rPr>
        <w:t>Vonage are new</w:t>
      </w:r>
      <w:r w:rsidR="00233367">
        <w:rPr>
          <w:rFonts w:ascii="Calibri" w:hAnsi="Calibri" w:cs="Calibri"/>
          <w:b/>
          <w:bCs/>
        </w:rPr>
        <w:t xml:space="preserve"> </w:t>
      </w:r>
      <w:r>
        <w:rPr>
          <w:rFonts w:ascii="Calibri" w:hAnsi="Calibri" w:cs="Calibri"/>
        </w:rPr>
        <w:t>system up and running</w:t>
      </w:r>
      <w:r w:rsidR="00233367">
        <w:rPr>
          <w:rFonts w:ascii="Calibri" w:hAnsi="Calibri" w:cs="Calibri"/>
        </w:rPr>
        <w:t xml:space="preserve">. </w:t>
      </w:r>
      <w:r>
        <w:rPr>
          <w:rFonts w:ascii="Calibri" w:hAnsi="Calibri" w:cs="Calibri"/>
        </w:rPr>
        <w:t xml:space="preserve">This is a cell phone service with access to the phone no matter where you are and people can get ahold of a Sams member at any time by pressing </w:t>
      </w:r>
      <w:r w:rsidR="00482647">
        <w:rPr>
          <w:rFonts w:ascii="Calibri" w:hAnsi="Calibri" w:cs="Calibri"/>
        </w:rPr>
        <w:t>two</w:t>
      </w:r>
      <w:r w:rsidR="00C026A0">
        <w:rPr>
          <w:rFonts w:ascii="Calibri" w:hAnsi="Calibri" w:cs="Calibri"/>
        </w:rPr>
        <w:t xml:space="preserve">. </w:t>
      </w:r>
      <w:r>
        <w:rPr>
          <w:rFonts w:ascii="Calibri" w:hAnsi="Calibri" w:cs="Calibri"/>
        </w:rPr>
        <w:t>This was instrumental with the help of Dave Sloth</w:t>
      </w:r>
      <w:r w:rsidR="00434CF6">
        <w:rPr>
          <w:rFonts w:ascii="Calibri" w:hAnsi="Calibri" w:cs="Calibri"/>
        </w:rPr>
        <w:t>ower</w:t>
      </w:r>
      <w:r>
        <w:rPr>
          <w:rFonts w:ascii="Calibri" w:hAnsi="Calibri" w:cs="Calibri"/>
        </w:rPr>
        <w:t>.</w:t>
      </w:r>
    </w:p>
    <w:p w14:paraId="168C2F54" w14:textId="268B662B" w:rsidR="000B178E" w:rsidRDefault="000B178E" w:rsidP="000B178E">
      <w:pPr>
        <w:ind w:left="360"/>
        <w:rPr>
          <w:rFonts w:ascii="Calibri" w:hAnsi="Calibri" w:cs="Calibri"/>
        </w:rPr>
      </w:pPr>
      <w:r>
        <w:rPr>
          <w:rFonts w:ascii="Calibri" w:hAnsi="Calibri" w:cs="Calibri"/>
          <w:b/>
          <w:bCs/>
        </w:rPr>
        <w:t>Spending Plan:</w:t>
      </w:r>
      <w:r>
        <w:rPr>
          <w:rFonts w:ascii="Calibri" w:hAnsi="Calibri" w:cs="Calibri"/>
        </w:rPr>
        <w:t xml:space="preserve"> Items considered in the spending plan with information from last </w:t>
      </w:r>
      <w:r w:rsidR="00C026A0">
        <w:rPr>
          <w:rFonts w:ascii="Calibri" w:hAnsi="Calibri" w:cs="Calibri"/>
        </w:rPr>
        <w:t>year’s</w:t>
      </w:r>
      <w:r>
        <w:rPr>
          <w:rFonts w:ascii="Calibri" w:hAnsi="Calibri" w:cs="Calibri"/>
        </w:rPr>
        <w:t xml:space="preserve"> budget. We received around $104,000.00 in offerings and </w:t>
      </w:r>
      <w:r w:rsidR="00C026A0">
        <w:rPr>
          <w:rFonts w:ascii="Calibri" w:hAnsi="Calibri" w:cs="Calibri"/>
        </w:rPr>
        <w:t>spent</w:t>
      </w:r>
      <w:r>
        <w:rPr>
          <w:rFonts w:ascii="Calibri" w:hAnsi="Calibri" w:cs="Calibri"/>
        </w:rPr>
        <w:t xml:space="preserve"> around $94,000.00</w:t>
      </w:r>
      <w:r w:rsidR="00C026A0">
        <w:rPr>
          <w:rFonts w:ascii="Calibri" w:hAnsi="Calibri" w:cs="Calibri"/>
        </w:rPr>
        <w:t>. We</w:t>
      </w:r>
      <w:r>
        <w:rPr>
          <w:rFonts w:ascii="Calibri" w:hAnsi="Calibri" w:cs="Calibri"/>
        </w:rPr>
        <w:t xml:space="preserve"> should save a </w:t>
      </w:r>
      <w:r w:rsidR="00C026A0">
        <w:rPr>
          <w:rFonts w:ascii="Calibri" w:hAnsi="Calibri" w:cs="Calibri"/>
        </w:rPr>
        <w:t>little</w:t>
      </w:r>
      <w:r>
        <w:rPr>
          <w:rFonts w:ascii="Calibri" w:hAnsi="Calibri" w:cs="Calibri"/>
        </w:rPr>
        <w:t xml:space="preserve"> on </w:t>
      </w:r>
      <w:r w:rsidR="00C026A0">
        <w:rPr>
          <w:rFonts w:ascii="Calibri" w:hAnsi="Calibri" w:cs="Calibri"/>
        </w:rPr>
        <w:t>electricity</w:t>
      </w:r>
      <w:r>
        <w:rPr>
          <w:rFonts w:ascii="Calibri" w:hAnsi="Calibri" w:cs="Calibri"/>
        </w:rPr>
        <w:t xml:space="preserve"> and </w:t>
      </w:r>
      <w:r w:rsidR="00C026A0">
        <w:rPr>
          <w:rFonts w:ascii="Calibri" w:hAnsi="Calibri" w:cs="Calibri"/>
        </w:rPr>
        <w:t>utilities</w:t>
      </w:r>
      <w:r>
        <w:rPr>
          <w:rFonts w:ascii="Calibri" w:hAnsi="Calibri" w:cs="Calibri"/>
        </w:rPr>
        <w:t xml:space="preserve"> with no preschool during the day.</w:t>
      </w:r>
    </w:p>
    <w:p w14:paraId="4B84192C" w14:textId="0F8CA435" w:rsidR="000B178E" w:rsidRDefault="00C026A0" w:rsidP="00C026A0">
      <w:pPr>
        <w:ind w:left="360"/>
        <w:rPr>
          <w:rFonts w:ascii="Calibri" w:hAnsi="Calibri" w:cs="Calibri"/>
        </w:rPr>
      </w:pPr>
      <w:r w:rsidRPr="00C026A0">
        <w:rPr>
          <w:rFonts w:ascii="Calibri" w:hAnsi="Calibri" w:cs="Calibri"/>
          <w:b/>
          <w:color w:val="000000"/>
        </w:rPr>
        <w:t>The insurance cost will rise to $18,000 this year.</w:t>
      </w:r>
      <w:r>
        <w:rPr>
          <w:rFonts w:ascii="Calibri" w:hAnsi="Calibri" w:cs="Calibri"/>
          <w:b/>
          <w:color w:val="000000"/>
        </w:rPr>
        <w:t xml:space="preserve"> </w:t>
      </w:r>
      <w:r w:rsidR="000B178E">
        <w:rPr>
          <w:rFonts w:ascii="Calibri" w:hAnsi="Calibri" w:cs="Calibri"/>
        </w:rPr>
        <w:t xml:space="preserve">Three years </w:t>
      </w:r>
      <w:r>
        <w:rPr>
          <w:rFonts w:ascii="Calibri" w:hAnsi="Calibri" w:cs="Calibri"/>
        </w:rPr>
        <w:t>ago,</w:t>
      </w:r>
      <w:r w:rsidR="000B178E">
        <w:rPr>
          <w:rFonts w:ascii="Calibri" w:hAnsi="Calibri" w:cs="Calibri"/>
        </w:rPr>
        <w:t xml:space="preserve"> it was $9,000.00 </w:t>
      </w:r>
      <w:r>
        <w:rPr>
          <w:rFonts w:ascii="Calibri" w:hAnsi="Calibri" w:cs="Calibri"/>
        </w:rPr>
        <w:t>and</w:t>
      </w:r>
      <w:r w:rsidR="000B178E">
        <w:rPr>
          <w:rFonts w:ascii="Calibri" w:hAnsi="Calibri" w:cs="Calibri"/>
        </w:rPr>
        <w:t xml:space="preserve"> last year $13,000</w:t>
      </w:r>
      <w:r>
        <w:rPr>
          <w:rFonts w:ascii="Calibri" w:hAnsi="Calibri" w:cs="Calibri"/>
        </w:rPr>
        <w:t xml:space="preserve">. </w:t>
      </w:r>
      <w:r w:rsidRPr="00C026A0">
        <w:rPr>
          <w:rFonts w:ascii="Calibri" w:hAnsi="Calibri" w:cs="Calibri"/>
          <w:color w:val="000000"/>
        </w:rPr>
        <w:t>The increase is due to fewer churches</w:t>
      </w:r>
      <w:r w:rsidR="00EB547F">
        <w:rPr>
          <w:rFonts w:ascii="Calibri" w:hAnsi="Calibri" w:cs="Calibri"/>
          <w:color w:val="000000"/>
        </w:rPr>
        <w:t xml:space="preserve"> and</w:t>
      </w:r>
      <w:r w:rsidRPr="00C026A0">
        <w:rPr>
          <w:rFonts w:ascii="Calibri" w:hAnsi="Calibri" w:cs="Calibri"/>
          <w:color w:val="000000"/>
        </w:rPr>
        <w:t xml:space="preserve"> with injury claims coverage and a rise in lawsuits against churches.</w:t>
      </w:r>
      <w:r>
        <w:rPr>
          <w:rFonts w:ascii="Calibri" w:hAnsi="Calibri" w:cs="Calibri"/>
          <w:color w:val="000000"/>
        </w:rPr>
        <w:t xml:space="preserve"> </w:t>
      </w:r>
      <w:r>
        <w:rPr>
          <w:rFonts w:ascii="Calibri" w:hAnsi="Calibri" w:cs="Calibri"/>
        </w:rPr>
        <w:t>Brotherhood Mutual is our insurance and we have investigated other companies in the past.</w:t>
      </w:r>
    </w:p>
    <w:p w14:paraId="4BC55174" w14:textId="74FD89FE" w:rsidR="00C026A0" w:rsidRDefault="00C026A0" w:rsidP="00800F86">
      <w:pPr>
        <w:ind w:left="360"/>
        <w:rPr>
          <w:rFonts w:ascii="Calibri" w:hAnsi="Calibri" w:cs="Calibri"/>
          <w:bCs/>
        </w:rPr>
      </w:pPr>
      <w:r>
        <w:rPr>
          <w:rFonts w:ascii="Calibri" w:hAnsi="Calibri" w:cs="Calibri"/>
          <w:b/>
          <w:color w:val="000000"/>
        </w:rPr>
        <w:t>Beer and Brats</w:t>
      </w:r>
      <w:r w:rsidRPr="00C026A0">
        <w:rPr>
          <w:rFonts w:ascii="Calibri" w:hAnsi="Calibri" w:cs="Calibri"/>
          <w:bCs/>
          <w:color w:val="000000"/>
        </w:rPr>
        <w:t>:</w:t>
      </w:r>
      <w:r w:rsidRPr="00C026A0">
        <w:rPr>
          <w:rFonts w:ascii="Calibri" w:hAnsi="Calibri" w:cs="Calibri"/>
          <w:bCs/>
        </w:rPr>
        <w:t xml:space="preserve"> Under this line item is an addition of Rental of space at the fairgrounds for the event. At this time, it will remain at the church</w:t>
      </w:r>
      <w:r w:rsidR="006C00A5" w:rsidRPr="00C026A0">
        <w:rPr>
          <w:rFonts w:ascii="Calibri" w:hAnsi="Calibri" w:cs="Calibri"/>
          <w:bCs/>
        </w:rPr>
        <w:t xml:space="preserve">. </w:t>
      </w:r>
      <w:r w:rsidR="00800F86" w:rsidRPr="00800F86">
        <w:rPr>
          <w:rFonts w:ascii="Calibri" w:hAnsi="Calibri" w:cs="Calibri"/>
          <w:color w:val="000000"/>
        </w:rPr>
        <w:t xml:space="preserve">An order </w:t>
      </w:r>
      <w:r w:rsidR="00800F86">
        <w:rPr>
          <w:rFonts w:ascii="Calibri" w:hAnsi="Calibri" w:cs="Calibri"/>
          <w:color w:val="000000"/>
        </w:rPr>
        <w:t>has been</w:t>
      </w:r>
      <w:r w:rsidR="00800F86" w:rsidRPr="00800F86">
        <w:rPr>
          <w:rFonts w:ascii="Calibri" w:hAnsi="Calibri" w:cs="Calibri"/>
          <w:color w:val="000000"/>
        </w:rPr>
        <w:t xml:space="preserve"> placed for a new tent to replace the damaged one, with an estimated cost of $327.00.</w:t>
      </w:r>
      <w:r w:rsidR="00800F86">
        <w:rPr>
          <w:rFonts w:ascii="Calibri" w:hAnsi="Calibri" w:cs="Calibri"/>
          <w:color w:val="000000"/>
        </w:rPr>
        <w:t xml:space="preserve"> </w:t>
      </w:r>
    </w:p>
    <w:p w14:paraId="5F9203DE" w14:textId="24BEFCB7" w:rsidR="00C026A0" w:rsidRDefault="00C026A0" w:rsidP="00C026A0">
      <w:pPr>
        <w:ind w:left="360"/>
        <w:rPr>
          <w:rFonts w:ascii="Calibri" w:hAnsi="Calibri" w:cs="Calibri"/>
          <w:bCs/>
          <w:color w:val="000000"/>
        </w:rPr>
      </w:pPr>
      <w:r w:rsidRPr="00C026A0">
        <w:rPr>
          <w:rFonts w:ascii="Calibri" w:hAnsi="Calibri" w:cs="Calibri"/>
          <w:b/>
          <w:color w:val="000000"/>
        </w:rPr>
        <w:t>Salaries:</w:t>
      </w:r>
      <w:r>
        <w:rPr>
          <w:rFonts w:ascii="Calibri" w:hAnsi="Calibri" w:cs="Calibri"/>
          <w:bCs/>
          <w:color w:val="000000"/>
        </w:rPr>
        <w:t xml:space="preserve"> No increase in salaries this year.</w:t>
      </w:r>
    </w:p>
    <w:p w14:paraId="4F441ACD" w14:textId="6F631027" w:rsidR="00C026A0" w:rsidRDefault="006C00A5" w:rsidP="006C00A5">
      <w:pPr>
        <w:ind w:left="360"/>
        <w:rPr>
          <w:rFonts w:ascii="Calibri" w:hAnsi="Calibri" w:cs="Calibri"/>
        </w:rPr>
      </w:pPr>
      <w:r w:rsidRPr="006C00A5">
        <w:rPr>
          <w:rFonts w:ascii="Calibri" w:hAnsi="Calibri" w:cs="Calibri"/>
          <w:b/>
          <w:color w:val="000000"/>
        </w:rPr>
        <w:t>Musician:</w:t>
      </w:r>
      <w:r w:rsidRPr="006C00A5">
        <w:rPr>
          <w:rFonts w:ascii="Calibri" w:hAnsi="Calibri" w:cs="Calibri"/>
          <w:color w:val="000000"/>
        </w:rPr>
        <w:t xml:space="preserve"> Hiring a piano player for church costs $150–$250 per hour, depending on experience and preferences</w:t>
      </w:r>
      <w:r w:rsidR="00482647" w:rsidRPr="006C00A5">
        <w:rPr>
          <w:rFonts w:ascii="Calibri" w:hAnsi="Calibri" w:cs="Calibri"/>
          <w:color w:val="000000"/>
        </w:rPr>
        <w:t>.</w:t>
      </w:r>
      <w:r w:rsidR="00482647">
        <w:rPr>
          <w:rFonts w:ascii="Calibri" w:hAnsi="Calibri" w:cs="Calibri"/>
          <w:color w:val="000000"/>
        </w:rPr>
        <w:t xml:space="preserve"> </w:t>
      </w:r>
      <w:r w:rsidR="00C026A0" w:rsidRPr="00C026A0">
        <w:rPr>
          <w:rFonts w:ascii="Calibri" w:hAnsi="Calibri" w:cs="Calibri"/>
        </w:rPr>
        <w:t>We would have to commit to 4 weeks per month</w:t>
      </w:r>
      <w:r w:rsidR="00AC3EFB" w:rsidRPr="00C026A0">
        <w:rPr>
          <w:rFonts w:ascii="Calibri" w:hAnsi="Calibri" w:cs="Calibri"/>
        </w:rPr>
        <w:t xml:space="preserve">. </w:t>
      </w:r>
      <w:r w:rsidR="00C026A0" w:rsidRPr="00C026A0">
        <w:rPr>
          <w:rFonts w:ascii="Calibri" w:hAnsi="Calibri" w:cs="Calibri"/>
        </w:rPr>
        <w:t xml:space="preserve">Today we had recordings and everyone seemed to think that it went well. </w:t>
      </w:r>
    </w:p>
    <w:p w14:paraId="1632D41F" w14:textId="77777777" w:rsidR="00AC3EFB" w:rsidRDefault="00AC3EFB" w:rsidP="00C026A0">
      <w:pPr>
        <w:ind w:left="360"/>
        <w:rPr>
          <w:rFonts w:ascii="Calibri" w:hAnsi="Calibri" w:cs="Calibri"/>
          <w:b/>
          <w:color w:val="000000"/>
        </w:rPr>
      </w:pPr>
    </w:p>
    <w:p w14:paraId="01970350" w14:textId="0B41DCB2" w:rsidR="00AC3EFB" w:rsidRDefault="00AC3EFB" w:rsidP="00C026A0">
      <w:pPr>
        <w:ind w:left="360"/>
        <w:rPr>
          <w:rFonts w:ascii="Calibri" w:hAnsi="Calibri" w:cs="Calibri"/>
        </w:rPr>
      </w:pPr>
      <w:r>
        <w:rPr>
          <w:rFonts w:ascii="Calibri" w:hAnsi="Calibri" w:cs="Calibri"/>
          <w:b/>
          <w:color w:val="000000"/>
        </w:rPr>
        <w:lastRenderedPageBreak/>
        <w:t xml:space="preserve">Our spending year is from October through September each year and we have </w:t>
      </w:r>
      <w:r w:rsidR="00800F86">
        <w:rPr>
          <w:rFonts w:ascii="Calibri" w:hAnsi="Calibri" w:cs="Calibri"/>
          <w:b/>
          <w:color w:val="000000"/>
        </w:rPr>
        <w:t>four</w:t>
      </w:r>
      <w:r>
        <w:rPr>
          <w:rFonts w:ascii="Calibri" w:hAnsi="Calibri" w:cs="Calibri"/>
          <w:b/>
          <w:color w:val="000000"/>
        </w:rPr>
        <w:t xml:space="preserve"> bank accounts:</w:t>
      </w:r>
      <w:r>
        <w:rPr>
          <w:rFonts w:ascii="Calibri" w:hAnsi="Calibri" w:cs="Calibri"/>
        </w:rPr>
        <w:t xml:space="preserve"> </w:t>
      </w:r>
    </w:p>
    <w:p w14:paraId="79AF5F6F" w14:textId="578E1A62" w:rsidR="00AC3EFB" w:rsidRDefault="00AC3EFB" w:rsidP="00C026A0">
      <w:pPr>
        <w:ind w:left="360"/>
        <w:rPr>
          <w:rFonts w:ascii="Calibri" w:hAnsi="Calibri" w:cs="Calibri"/>
        </w:rPr>
      </w:pPr>
      <w:r>
        <w:rPr>
          <w:rFonts w:ascii="Calibri" w:hAnsi="Calibri" w:cs="Calibri"/>
        </w:rPr>
        <w:t>1. Memorial Fund - $10,387.00</w:t>
      </w:r>
    </w:p>
    <w:p w14:paraId="089363A4" w14:textId="4D8684E0" w:rsidR="00AC3EFB" w:rsidRDefault="00AC3EFB" w:rsidP="00C026A0">
      <w:pPr>
        <w:ind w:left="360"/>
        <w:rPr>
          <w:rFonts w:ascii="Calibri" w:hAnsi="Calibri" w:cs="Calibri"/>
        </w:rPr>
      </w:pPr>
      <w:r>
        <w:rPr>
          <w:rFonts w:ascii="Calibri" w:hAnsi="Calibri" w:cs="Calibri"/>
          <w:b/>
          <w:color w:val="000000"/>
        </w:rPr>
        <w:t>2.</w:t>
      </w:r>
      <w:r>
        <w:rPr>
          <w:rFonts w:ascii="Calibri" w:hAnsi="Calibri" w:cs="Calibri"/>
        </w:rPr>
        <w:t xml:space="preserve"> Youth Fund - $5,567.00</w:t>
      </w:r>
    </w:p>
    <w:p w14:paraId="076E9001" w14:textId="06E8C98C" w:rsidR="00AC3EFB" w:rsidRDefault="00AC3EFB" w:rsidP="00C026A0">
      <w:pPr>
        <w:ind w:left="360"/>
        <w:rPr>
          <w:rFonts w:ascii="Calibri" w:hAnsi="Calibri" w:cs="Calibri"/>
        </w:rPr>
      </w:pPr>
      <w:r>
        <w:rPr>
          <w:rFonts w:ascii="Calibri" w:hAnsi="Calibri" w:cs="Calibri"/>
          <w:b/>
          <w:color w:val="000000"/>
        </w:rPr>
        <w:t>3.</w:t>
      </w:r>
      <w:r>
        <w:rPr>
          <w:rFonts w:ascii="Calibri" w:hAnsi="Calibri" w:cs="Calibri"/>
        </w:rPr>
        <w:t xml:space="preserve"> Reserve - $8,4555.00</w:t>
      </w:r>
    </w:p>
    <w:p w14:paraId="10C25052" w14:textId="36579BC9" w:rsidR="00AC3EFB" w:rsidRDefault="00AC3EFB" w:rsidP="00C026A0">
      <w:pPr>
        <w:ind w:left="360"/>
        <w:rPr>
          <w:rFonts w:ascii="Calibri" w:hAnsi="Calibri" w:cs="Calibri"/>
        </w:rPr>
      </w:pPr>
      <w:r>
        <w:rPr>
          <w:rFonts w:ascii="Calibri" w:hAnsi="Calibri" w:cs="Calibri"/>
          <w:b/>
          <w:color w:val="000000"/>
        </w:rPr>
        <w:t>4.</w:t>
      </w:r>
      <w:r>
        <w:rPr>
          <w:rFonts w:ascii="Calibri" w:hAnsi="Calibri" w:cs="Calibri"/>
        </w:rPr>
        <w:t xml:space="preserve"> General - $28,518.00</w:t>
      </w:r>
    </w:p>
    <w:p w14:paraId="24139ED9" w14:textId="1B92C5EB" w:rsidR="00AC3EFB" w:rsidRDefault="006C00A5" w:rsidP="006C00A5">
      <w:pPr>
        <w:ind w:left="360"/>
        <w:rPr>
          <w:rFonts w:ascii="Calibri" w:hAnsi="Calibri" w:cs="Calibri"/>
        </w:rPr>
      </w:pPr>
      <w:r w:rsidRPr="006C00A5">
        <w:rPr>
          <w:rFonts w:ascii="Calibri" w:hAnsi="Calibri" w:cs="Calibri"/>
          <w:color w:val="000000"/>
        </w:rPr>
        <w:t xml:space="preserve">Questions arose regarding whether the accounts were interest-bearing and what the rate was; George </w:t>
      </w:r>
      <w:r w:rsidR="0059353F">
        <w:rPr>
          <w:rFonts w:ascii="Calibri" w:hAnsi="Calibri" w:cs="Calibri"/>
          <w:color w:val="000000"/>
        </w:rPr>
        <w:t xml:space="preserve">Fosha </w:t>
      </w:r>
      <w:r w:rsidRPr="006C00A5">
        <w:rPr>
          <w:rFonts w:ascii="Calibri" w:hAnsi="Calibri" w:cs="Calibri"/>
          <w:color w:val="000000"/>
        </w:rPr>
        <w:t>responded that the interest rate was 0.05.</w:t>
      </w:r>
      <w:r>
        <w:rPr>
          <w:rFonts w:ascii="Calibri" w:hAnsi="Calibri" w:cs="Calibri"/>
          <w:color w:val="000000"/>
        </w:rPr>
        <w:t xml:space="preserve"> </w:t>
      </w:r>
      <w:r w:rsidR="00AC3EFB">
        <w:rPr>
          <w:rFonts w:ascii="Calibri" w:hAnsi="Calibri" w:cs="Calibri"/>
        </w:rPr>
        <w:t xml:space="preserve"> We may need to explore other ways of </w:t>
      </w:r>
      <w:r>
        <w:rPr>
          <w:rFonts w:ascii="Calibri" w:hAnsi="Calibri" w:cs="Calibri"/>
        </w:rPr>
        <w:t xml:space="preserve">investing. </w:t>
      </w:r>
      <w:r w:rsidR="00AC3EFB">
        <w:rPr>
          <w:rFonts w:ascii="Calibri" w:hAnsi="Calibri" w:cs="Calibri"/>
        </w:rPr>
        <w:t xml:space="preserve">Karen Rau brought up the Mission Fund account that is interest bearing and </w:t>
      </w:r>
      <w:r>
        <w:rPr>
          <w:rFonts w:ascii="Calibri" w:hAnsi="Calibri" w:cs="Calibri"/>
        </w:rPr>
        <w:t>give</w:t>
      </w:r>
      <w:r w:rsidR="00AC3EFB">
        <w:rPr>
          <w:rFonts w:ascii="Calibri" w:hAnsi="Calibri" w:cs="Calibri"/>
        </w:rPr>
        <w:t xml:space="preserve"> to </w:t>
      </w:r>
      <w:r>
        <w:rPr>
          <w:rFonts w:ascii="Calibri" w:hAnsi="Calibri" w:cs="Calibri"/>
        </w:rPr>
        <w:t>local</w:t>
      </w:r>
      <w:r w:rsidR="00AC3EFB">
        <w:rPr>
          <w:rFonts w:ascii="Calibri" w:hAnsi="Calibri" w:cs="Calibri"/>
        </w:rPr>
        <w:t xml:space="preserve"> </w:t>
      </w:r>
      <w:r>
        <w:rPr>
          <w:rFonts w:ascii="Calibri" w:hAnsi="Calibri" w:cs="Calibri"/>
        </w:rPr>
        <w:t xml:space="preserve">charities. </w:t>
      </w:r>
      <w:r w:rsidR="00AC3EFB">
        <w:rPr>
          <w:rFonts w:ascii="Calibri" w:hAnsi="Calibri" w:cs="Calibri"/>
        </w:rPr>
        <w:t>George</w:t>
      </w:r>
      <w:r w:rsidR="0059353F">
        <w:rPr>
          <w:rFonts w:ascii="Calibri" w:hAnsi="Calibri" w:cs="Calibri"/>
        </w:rPr>
        <w:t xml:space="preserve"> Fosha</w:t>
      </w:r>
      <w:r w:rsidR="00AC3EFB">
        <w:rPr>
          <w:rFonts w:ascii="Calibri" w:hAnsi="Calibri" w:cs="Calibri"/>
        </w:rPr>
        <w:t xml:space="preserve"> commented that he would like to keep it local. </w:t>
      </w:r>
    </w:p>
    <w:p w14:paraId="08F0F144" w14:textId="2B03FFD8" w:rsidR="00AC3EFB" w:rsidRDefault="006C00A5" w:rsidP="006C00A5">
      <w:pPr>
        <w:ind w:left="360"/>
        <w:rPr>
          <w:rFonts w:ascii="Calibri" w:hAnsi="Calibri" w:cs="Calibri"/>
        </w:rPr>
      </w:pPr>
      <w:r w:rsidRPr="006C00A5">
        <w:rPr>
          <w:rFonts w:ascii="Calibri" w:hAnsi="Calibri" w:cs="Calibri"/>
          <w:bCs/>
          <w:color w:val="000000"/>
        </w:rPr>
        <w:t>Janet Uhlir proposed adding more parking lot lights to the budget due to concerns about elderly attendees at Wednesday night dinners.</w:t>
      </w:r>
      <w:r>
        <w:rPr>
          <w:rFonts w:ascii="Calibri" w:hAnsi="Calibri" w:cs="Calibri"/>
          <w:b/>
          <w:color w:val="000000"/>
        </w:rPr>
        <w:t xml:space="preserve"> </w:t>
      </w:r>
      <w:r w:rsidRPr="006C00A5">
        <w:rPr>
          <w:rFonts w:ascii="Calibri" w:hAnsi="Calibri" w:cs="Calibri"/>
          <w:color w:val="000000"/>
        </w:rPr>
        <w:t>The current lights automatically switch off after 45 minutes.</w:t>
      </w:r>
      <w:r>
        <w:rPr>
          <w:rFonts w:ascii="Calibri" w:hAnsi="Calibri" w:cs="Calibri"/>
          <w:color w:val="000000"/>
        </w:rPr>
        <w:t xml:space="preserve"> </w:t>
      </w:r>
      <w:r>
        <w:rPr>
          <w:rFonts w:ascii="Calibri" w:hAnsi="Calibri" w:cs="Calibri"/>
        </w:rPr>
        <w:t xml:space="preserve">There are other options with automatic on/off lights that the council can investigate to help with lighting closer to the door. </w:t>
      </w:r>
    </w:p>
    <w:p w14:paraId="7C5B1E1D" w14:textId="3B592AFD" w:rsidR="006C00A5" w:rsidRDefault="006C00A5" w:rsidP="006C00A5">
      <w:pPr>
        <w:ind w:left="360"/>
        <w:rPr>
          <w:rFonts w:ascii="Calibri" w:hAnsi="Calibri" w:cs="Calibri"/>
          <w:b/>
          <w:bCs/>
        </w:rPr>
      </w:pPr>
      <w:r>
        <w:rPr>
          <w:rFonts w:ascii="Calibri" w:hAnsi="Calibri" w:cs="Calibri"/>
          <w:b/>
          <w:bCs/>
        </w:rPr>
        <w:t xml:space="preserve">Motion to approve spending plan by Janette Bartling and seconded by Diana Strobel – Motion passed. </w:t>
      </w:r>
    </w:p>
    <w:p w14:paraId="0C9640C1" w14:textId="144FBA8D" w:rsidR="006C00A5" w:rsidRDefault="006C00A5" w:rsidP="006C00A5">
      <w:pPr>
        <w:ind w:left="360"/>
        <w:rPr>
          <w:rFonts w:ascii="Calibri" w:hAnsi="Calibri" w:cs="Calibri"/>
          <w:b/>
          <w:bCs/>
        </w:rPr>
      </w:pPr>
      <w:r>
        <w:rPr>
          <w:rFonts w:ascii="Calibri" w:hAnsi="Calibri" w:cs="Calibri"/>
          <w:b/>
          <w:bCs/>
        </w:rPr>
        <w:t>Election of Council Members – (1) 3-year Term – Janet Uhlir will replace Matt Heitman</w:t>
      </w:r>
      <w:r w:rsidR="00DC6765">
        <w:rPr>
          <w:rFonts w:ascii="Calibri" w:hAnsi="Calibri" w:cs="Calibri"/>
          <w:b/>
          <w:bCs/>
        </w:rPr>
        <w:t xml:space="preserve">n </w:t>
      </w:r>
      <w:r>
        <w:rPr>
          <w:rFonts w:ascii="Calibri" w:hAnsi="Calibri" w:cs="Calibri"/>
          <w:b/>
          <w:bCs/>
        </w:rPr>
        <w:t xml:space="preserve">who has completed his term, and we thank him for all he has done. </w:t>
      </w:r>
    </w:p>
    <w:p w14:paraId="1CAD1FDF" w14:textId="64F8BC38" w:rsidR="006C00A5" w:rsidRDefault="006C00A5" w:rsidP="006C00A5">
      <w:pPr>
        <w:ind w:left="360"/>
        <w:rPr>
          <w:rFonts w:ascii="Calibri" w:hAnsi="Calibri" w:cs="Calibri"/>
          <w:b/>
          <w:bCs/>
        </w:rPr>
      </w:pPr>
      <w:r>
        <w:rPr>
          <w:rFonts w:ascii="Calibri" w:hAnsi="Calibri" w:cs="Calibri"/>
          <w:b/>
          <w:bCs/>
        </w:rPr>
        <w:t xml:space="preserve">Business from the Floor: </w:t>
      </w:r>
    </w:p>
    <w:p w14:paraId="3AD6168E" w14:textId="77777777" w:rsidR="009C42FC" w:rsidRDefault="006C00A5" w:rsidP="00482647">
      <w:pPr>
        <w:ind w:left="360"/>
        <w:rPr>
          <w:rFonts w:ascii="Calibri" w:hAnsi="Calibri" w:cs="Calibri"/>
        </w:rPr>
      </w:pPr>
      <w:r>
        <w:rPr>
          <w:rFonts w:ascii="Calibri" w:hAnsi="Calibri" w:cs="Calibri"/>
          <w:b/>
          <w:bCs/>
        </w:rPr>
        <w:t xml:space="preserve">Carpet and Trim Bids:  </w:t>
      </w:r>
      <w:r>
        <w:rPr>
          <w:rFonts w:ascii="Calibri" w:hAnsi="Calibri" w:cs="Calibri"/>
        </w:rPr>
        <w:t>The carpet  is over 20 years old</w:t>
      </w:r>
      <w:r w:rsidR="00EE34F8">
        <w:rPr>
          <w:rFonts w:ascii="Calibri" w:hAnsi="Calibri" w:cs="Calibri"/>
        </w:rPr>
        <w:t xml:space="preserve"> and was paid by Violet Glaser at that time with the wear and tear on the carpet it cannot be stretch anymore and the council has looked into replacing the carpet along with the linoleum in the kitchen and bathrooms.  </w:t>
      </w:r>
    </w:p>
    <w:p w14:paraId="16ED4B93" w14:textId="44AF578E" w:rsidR="009C42FC" w:rsidRDefault="00EE34F8" w:rsidP="00482647">
      <w:pPr>
        <w:ind w:left="360"/>
        <w:rPr>
          <w:rFonts w:ascii="Calibri" w:hAnsi="Calibri" w:cs="Calibri"/>
        </w:rPr>
      </w:pPr>
      <w:r>
        <w:rPr>
          <w:rFonts w:ascii="Calibri" w:hAnsi="Calibri" w:cs="Calibri"/>
        </w:rPr>
        <w:t>The bids come in at between $40,000.00 to $45,000.00</w:t>
      </w:r>
      <w:r w:rsidR="00482647">
        <w:rPr>
          <w:rFonts w:ascii="Calibri" w:hAnsi="Calibri" w:cs="Calibri"/>
        </w:rPr>
        <w:t xml:space="preserve">. </w:t>
      </w:r>
      <w:r>
        <w:rPr>
          <w:rFonts w:ascii="Calibri" w:hAnsi="Calibri" w:cs="Calibri"/>
        </w:rPr>
        <w:t xml:space="preserve">In the bid is to replace the trim with </w:t>
      </w:r>
      <w:r w:rsidR="009C42FC">
        <w:rPr>
          <w:rFonts w:ascii="Calibri" w:hAnsi="Calibri" w:cs="Calibri"/>
        </w:rPr>
        <w:t>three</w:t>
      </w:r>
      <w:r>
        <w:rPr>
          <w:rFonts w:ascii="Calibri" w:hAnsi="Calibri" w:cs="Calibri"/>
        </w:rPr>
        <w:t xml:space="preserve"> inches trim instead of </w:t>
      </w:r>
      <w:r w:rsidR="009C42FC">
        <w:rPr>
          <w:rFonts w:ascii="Calibri" w:hAnsi="Calibri" w:cs="Calibri"/>
        </w:rPr>
        <w:t>two</w:t>
      </w:r>
      <w:r>
        <w:rPr>
          <w:rFonts w:ascii="Calibri" w:hAnsi="Calibri" w:cs="Calibri"/>
        </w:rPr>
        <w:t xml:space="preserve"> inches so we would not have to repaint</w:t>
      </w:r>
      <w:r w:rsidR="009C42FC">
        <w:rPr>
          <w:rFonts w:ascii="Calibri" w:hAnsi="Calibri" w:cs="Calibri"/>
        </w:rPr>
        <w:t xml:space="preserve">. </w:t>
      </w:r>
    </w:p>
    <w:p w14:paraId="666B84DA" w14:textId="77777777" w:rsidR="00E21949" w:rsidRDefault="0036396D" w:rsidP="0036396D">
      <w:pPr>
        <w:ind w:left="360"/>
        <w:rPr>
          <w:rFonts w:ascii="Calibri" w:hAnsi="Calibri" w:cs="Calibri"/>
          <w:color w:val="000000"/>
        </w:rPr>
      </w:pPr>
      <w:r w:rsidRPr="0036396D">
        <w:rPr>
          <w:rFonts w:ascii="Calibri" w:hAnsi="Calibri" w:cs="Calibri"/>
          <w:color w:val="000000"/>
        </w:rPr>
        <w:t>We are thinking about using carpet squares because they last longer and make it easy to replace just one piece if it gets damaged.</w:t>
      </w:r>
      <w:r>
        <w:rPr>
          <w:rFonts w:ascii="Calibri" w:hAnsi="Calibri" w:cs="Calibri"/>
          <w:color w:val="000000"/>
        </w:rPr>
        <w:t xml:space="preserve"> </w:t>
      </w:r>
      <w:r w:rsidRPr="0036396D">
        <w:rPr>
          <w:rFonts w:ascii="Calibri" w:hAnsi="Calibri" w:cs="Calibri"/>
          <w:color w:val="000000"/>
        </w:rPr>
        <w:t>According to Ginger Flynn, you will recognize the replacement because it will appear new.</w:t>
      </w:r>
    </w:p>
    <w:p w14:paraId="4D8FB9FD" w14:textId="37919A13" w:rsidR="00E21949" w:rsidRDefault="0036396D" w:rsidP="00EB3494">
      <w:pPr>
        <w:ind w:left="360"/>
        <w:rPr>
          <w:rFonts w:ascii="Calibri" w:hAnsi="Calibri" w:cs="Calibri"/>
        </w:rPr>
      </w:pPr>
      <w:r>
        <w:rPr>
          <w:rFonts w:ascii="Calibri" w:hAnsi="Calibri" w:cs="Calibri"/>
          <w:color w:val="000000"/>
        </w:rPr>
        <w:t xml:space="preserve"> </w:t>
      </w:r>
      <w:r w:rsidR="00EE34F8">
        <w:rPr>
          <w:rFonts w:ascii="Calibri" w:hAnsi="Calibri" w:cs="Calibri"/>
        </w:rPr>
        <w:t>Matt Heitman</w:t>
      </w:r>
      <w:r w:rsidR="009C42FC">
        <w:rPr>
          <w:rFonts w:ascii="Calibri" w:hAnsi="Calibri" w:cs="Calibri"/>
        </w:rPr>
        <w:t>n</w:t>
      </w:r>
      <w:r w:rsidR="00EE34F8">
        <w:rPr>
          <w:rFonts w:ascii="Calibri" w:hAnsi="Calibri" w:cs="Calibri"/>
        </w:rPr>
        <w:t xml:space="preserve"> brought up that he would like it done at one time to keep the same dye lot and with no pay for the pastor we could pay for </w:t>
      </w:r>
      <w:r w:rsidR="009C42FC">
        <w:rPr>
          <w:rFonts w:ascii="Calibri" w:hAnsi="Calibri" w:cs="Calibri"/>
        </w:rPr>
        <w:t>one half</w:t>
      </w:r>
      <w:r w:rsidR="00EE34F8">
        <w:rPr>
          <w:rFonts w:ascii="Calibri" w:hAnsi="Calibri" w:cs="Calibri"/>
        </w:rPr>
        <w:t xml:space="preserve"> of it and ask for donations from the church to pay for the other half.  </w:t>
      </w:r>
      <w:r w:rsidR="00EB3494" w:rsidRPr="00EB3494">
        <w:rPr>
          <w:rFonts w:ascii="Calibri" w:hAnsi="Calibri" w:cs="Calibri"/>
          <w:color w:val="000000"/>
        </w:rPr>
        <w:t>Possibly hold a fundraiser for this</w:t>
      </w:r>
      <w:r w:rsidR="00B678D7" w:rsidRPr="00EB3494">
        <w:rPr>
          <w:rFonts w:ascii="Calibri" w:hAnsi="Calibri" w:cs="Calibri"/>
          <w:color w:val="000000"/>
        </w:rPr>
        <w:t>.</w:t>
      </w:r>
      <w:r w:rsidR="00B678D7">
        <w:rPr>
          <w:rFonts w:ascii="Calibri" w:hAnsi="Calibri" w:cs="Calibri"/>
          <w:color w:val="000000"/>
        </w:rPr>
        <w:t xml:space="preserve"> </w:t>
      </w:r>
    </w:p>
    <w:p w14:paraId="243A73B8" w14:textId="5A4D93F3" w:rsidR="00EB3494" w:rsidRDefault="00EE34F8" w:rsidP="006A226C">
      <w:pPr>
        <w:ind w:left="360"/>
        <w:rPr>
          <w:rFonts w:ascii="Calibri" w:hAnsi="Calibri" w:cs="Calibri"/>
        </w:rPr>
      </w:pPr>
      <w:r>
        <w:rPr>
          <w:rFonts w:ascii="Calibri" w:hAnsi="Calibri" w:cs="Calibri"/>
        </w:rPr>
        <w:lastRenderedPageBreak/>
        <w:t>We have three accounts that are low bearing accounts and can be used for the carpet</w:t>
      </w:r>
      <w:r w:rsidR="005F3460">
        <w:rPr>
          <w:rFonts w:ascii="Calibri" w:hAnsi="Calibri" w:cs="Calibri"/>
        </w:rPr>
        <w:t xml:space="preserve">. </w:t>
      </w:r>
      <w:r w:rsidR="00845776" w:rsidRPr="00845776">
        <w:rPr>
          <w:rFonts w:ascii="Calibri" w:hAnsi="Calibri" w:cs="Calibri"/>
          <w:color w:val="000000"/>
        </w:rPr>
        <w:t xml:space="preserve">The Memorial Fund is available </w:t>
      </w:r>
      <w:r w:rsidR="009C320E" w:rsidRPr="00845776">
        <w:rPr>
          <w:rFonts w:ascii="Calibri" w:hAnsi="Calibri" w:cs="Calibri"/>
          <w:color w:val="000000"/>
        </w:rPr>
        <w:t>for</w:t>
      </w:r>
      <w:r w:rsidR="00845776" w:rsidRPr="00845776">
        <w:rPr>
          <w:rFonts w:ascii="Calibri" w:hAnsi="Calibri" w:cs="Calibri"/>
          <w:color w:val="000000"/>
        </w:rPr>
        <w:t xml:space="preserve"> the family for six months. </w:t>
      </w:r>
      <w:r w:rsidR="006A226C" w:rsidRPr="006A226C">
        <w:rPr>
          <w:rFonts w:ascii="Calibri" w:hAnsi="Calibri" w:cs="Calibri"/>
          <w:color w:val="000000"/>
        </w:rPr>
        <w:t>Once this period ends, any leftover money is moved to the general fund and can be spent on things like the carpet</w:t>
      </w:r>
      <w:r w:rsidR="005F3460" w:rsidRPr="006A226C">
        <w:rPr>
          <w:rFonts w:ascii="Calibri" w:hAnsi="Calibri" w:cs="Calibri"/>
          <w:color w:val="000000"/>
        </w:rPr>
        <w:t>.</w:t>
      </w:r>
      <w:r w:rsidR="005F3460">
        <w:rPr>
          <w:rFonts w:ascii="Calibri" w:hAnsi="Calibri" w:cs="Calibri"/>
          <w:color w:val="000000"/>
        </w:rPr>
        <w:t xml:space="preserve"> </w:t>
      </w:r>
    </w:p>
    <w:p w14:paraId="4C7DA08A" w14:textId="40D3C46A" w:rsidR="006C00A5" w:rsidRDefault="00EE34F8" w:rsidP="007816E3">
      <w:pPr>
        <w:ind w:left="360"/>
        <w:rPr>
          <w:rFonts w:ascii="Calibri" w:hAnsi="Calibri" w:cs="Calibri"/>
        </w:rPr>
      </w:pPr>
      <w:r>
        <w:rPr>
          <w:rFonts w:ascii="Calibri" w:hAnsi="Calibri" w:cs="Calibri"/>
        </w:rPr>
        <w:t xml:space="preserve">There is an estimated time of 2-3 </w:t>
      </w:r>
      <w:r w:rsidR="00482647">
        <w:rPr>
          <w:rFonts w:ascii="Calibri" w:hAnsi="Calibri" w:cs="Calibri"/>
        </w:rPr>
        <w:t>weeks</w:t>
      </w:r>
      <w:r>
        <w:rPr>
          <w:rFonts w:ascii="Calibri" w:hAnsi="Calibri" w:cs="Calibri"/>
        </w:rPr>
        <w:t xml:space="preserve"> to complete the project with the hallway first and </w:t>
      </w:r>
      <w:r w:rsidR="00482647">
        <w:rPr>
          <w:rFonts w:ascii="Calibri" w:hAnsi="Calibri" w:cs="Calibri"/>
        </w:rPr>
        <w:t>continue</w:t>
      </w:r>
      <w:r>
        <w:rPr>
          <w:rFonts w:ascii="Calibri" w:hAnsi="Calibri" w:cs="Calibri"/>
        </w:rPr>
        <w:t xml:space="preserve"> towards the </w:t>
      </w:r>
      <w:r w:rsidR="00482647">
        <w:rPr>
          <w:rFonts w:ascii="Calibri" w:hAnsi="Calibri" w:cs="Calibri"/>
        </w:rPr>
        <w:t>sanctuary</w:t>
      </w:r>
      <w:r>
        <w:rPr>
          <w:rFonts w:ascii="Calibri" w:hAnsi="Calibri" w:cs="Calibri"/>
        </w:rPr>
        <w:t xml:space="preserve">. </w:t>
      </w:r>
      <w:r w:rsidR="007816E3" w:rsidRPr="007816E3">
        <w:rPr>
          <w:rFonts w:ascii="Calibri" w:hAnsi="Calibri" w:cs="Calibri"/>
          <w:color w:val="000000"/>
        </w:rPr>
        <w:t>It will be necessary to move pews, bookcases, tables, and other furnishings.</w:t>
      </w:r>
      <w:r w:rsidR="007816E3">
        <w:rPr>
          <w:rFonts w:ascii="Calibri" w:hAnsi="Calibri" w:cs="Calibri"/>
          <w:color w:val="000000"/>
        </w:rPr>
        <w:t xml:space="preserve"> </w:t>
      </w:r>
      <w:r w:rsidR="007816E3">
        <w:rPr>
          <w:rFonts w:ascii="Calibri" w:hAnsi="Calibri" w:cs="Calibri"/>
        </w:rPr>
        <w:t>T</w:t>
      </w:r>
      <w:r>
        <w:rPr>
          <w:rFonts w:ascii="Calibri" w:hAnsi="Calibri" w:cs="Calibri"/>
        </w:rPr>
        <w:t xml:space="preserve">he </w:t>
      </w:r>
      <w:r w:rsidR="00482647">
        <w:rPr>
          <w:rFonts w:ascii="Calibri" w:hAnsi="Calibri" w:cs="Calibri"/>
        </w:rPr>
        <w:t>carpet</w:t>
      </w:r>
      <w:r>
        <w:rPr>
          <w:rFonts w:ascii="Calibri" w:hAnsi="Calibri" w:cs="Calibri"/>
        </w:rPr>
        <w:t xml:space="preserve"> company will help with this process</w:t>
      </w:r>
      <w:r w:rsidR="00482647">
        <w:rPr>
          <w:rFonts w:ascii="Calibri" w:hAnsi="Calibri" w:cs="Calibri"/>
        </w:rPr>
        <w:t xml:space="preserve">. We could still have church with the installation going on and put up signs to alert about the carpet laying. </w:t>
      </w:r>
    </w:p>
    <w:p w14:paraId="609E4A7E" w14:textId="7C78694E" w:rsidR="00482647" w:rsidRPr="00B57FBE" w:rsidRDefault="00482647" w:rsidP="00EE34F8">
      <w:pPr>
        <w:ind w:left="360"/>
        <w:rPr>
          <w:rFonts w:ascii="Calibri" w:hAnsi="Calibri" w:cs="Calibri"/>
          <w:b/>
          <w:bCs/>
        </w:rPr>
      </w:pPr>
      <w:r>
        <w:rPr>
          <w:rFonts w:ascii="Calibri" w:hAnsi="Calibri" w:cs="Calibri"/>
          <w:b/>
          <w:bCs/>
        </w:rPr>
        <w:t xml:space="preserve">Chuck Uhlir motion to approve the purchase of carpet and </w:t>
      </w:r>
      <w:r w:rsidR="00B57FBE">
        <w:rPr>
          <w:rFonts w:ascii="Calibri" w:hAnsi="Calibri" w:cs="Calibri"/>
          <w:b/>
          <w:bCs/>
        </w:rPr>
        <w:t>trim</w:t>
      </w:r>
      <w:r w:rsidR="00944078">
        <w:rPr>
          <w:rFonts w:ascii="Calibri" w:hAnsi="Calibri" w:cs="Calibri"/>
          <w:b/>
          <w:bCs/>
        </w:rPr>
        <w:t xml:space="preserve"> </w:t>
      </w:r>
      <w:r>
        <w:rPr>
          <w:rFonts w:ascii="Calibri" w:hAnsi="Calibri" w:cs="Calibri"/>
          <w:b/>
          <w:bCs/>
        </w:rPr>
        <w:t>for the church and Matt Heitman</w:t>
      </w:r>
      <w:r w:rsidR="00596167">
        <w:rPr>
          <w:rFonts w:ascii="Calibri" w:hAnsi="Calibri" w:cs="Calibri"/>
          <w:b/>
          <w:bCs/>
        </w:rPr>
        <w:t>n</w:t>
      </w:r>
      <w:r>
        <w:rPr>
          <w:rFonts w:ascii="Calibri" w:hAnsi="Calibri" w:cs="Calibri"/>
          <w:b/>
          <w:bCs/>
        </w:rPr>
        <w:t xml:space="preserve"> seconded.</w:t>
      </w:r>
      <w:r>
        <w:rPr>
          <w:rFonts w:ascii="Calibri" w:hAnsi="Calibri" w:cs="Calibri"/>
        </w:rPr>
        <w:t xml:space="preserve"> </w:t>
      </w:r>
      <w:r w:rsidRPr="00B57FBE">
        <w:rPr>
          <w:rFonts w:ascii="Calibri" w:hAnsi="Calibri" w:cs="Calibri"/>
          <w:b/>
          <w:bCs/>
        </w:rPr>
        <w:t>Motion Approved.</w:t>
      </w:r>
    </w:p>
    <w:p w14:paraId="3AE72398" w14:textId="06AE0D34" w:rsidR="00482647" w:rsidRPr="00B57FBE" w:rsidRDefault="00482647" w:rsidP="00EE34F8">
      <w:pPr>
        <w:ind w:left="360"/>
        <w:rPr>
          <w:rFonts w:ascii="Calibri" w:hAnsi="Calibri" w:cs="Calibri"/>
        </w:rPr>
      </w:pPr>
      <w:r w:rsidRPr="00B57FBE">
        <w:rPr>
          <w:rFonts w:ascii="Calibri" w:hAnsi="Calibri" w:cs="Calibri"/>
        </w:rPr>
        <w:t xml:space="preserve">Color selection committee </w:t>
      </w:r>
      <w:r w:rsidR="005F3460" w:rsidRPr="00B57FBE">
        <w:rPr>
          <w:rFonts w:ascii="Calibri" w:hAnsi="Calibri" w:cs="Calibri"/>
        </w:rPr>
        <w:t xml:space="preserve">appointed: </w:t>
      </w:r>
      <w:r w:rsidR="00596167" w:rsidRPr="00B57FBE">
        <w:rPr>
          <w:rFonts w:ascii="Calibri" w:hAnsi="Calibri" w:cs="Calibri"/>
        </w:rPr>
        <w:t>S</w:t>
      </w:r>
      <w:r w:rsidRPr="00B57FBE">
        <w:rPr>
          <w:rFonts w:ascii="Calibri" w:hAnsi="Calibri" w:cs="Calibri"/>
        </w:rPr>
        <w:t>ally Fosha, Alicia Seymour, Matt Heitman</w:t>
      </w:r>
      <w:r w:rsidR="00596167" w:rsidRPr="00B57FBE">
        <w:rPr>
          <w:rFonts w:ascii="Calibri" w:hAnsi="Calibri" w:cs="Calibri"/>
        </w:rPr>
        <w:t>n</w:t>
      </w:r>
      <w:r w:rsidRPr="00B57FBE">
        <w:rPr>
          <w:rFonts w:ascii="Calibri" w:hAnsi="Calibri" w:cs="Calibri"/>
        </w:rPr>
        <w:t xml:space="preserve"> and Blair Bartling.</w:t>
      </w:r>
    </w:p>
    <w:p w14:paraId="778215CA" w14:textId="18C49514" w:rsidR="00482647" w:rsidRDefault="00482647" w:rsidP="00EE34F8">
      <w:pPr>
        <w:ind w:left="360"/>
        <w:rPr>
          <w:rFonts w:ascii="Calibri" w:hAnsi="Calibri" w:cs="Calibri"/>
        </w:rPr>
      </w:pPr>
      <w:r>
        <w:rPr>
          <w:rFonts w:ascii="Calibri" w:hAnsi="Calibri" w:cs="Calibri"/>
        </w:rPr>
        <w:t xml:space="preserve">Capital Improvements – The parking lot will need a seal coat, patching and crack fill along with new stripes and the costs is around $7,000.00. Will need to wait for warmer weather. </w:t>
      </w:r>
    </w:p>
    <w:p w14:paraId="03276E43" w14:textId="680B252E" w:rsidR="00482647" w:rsidRPr="00B57FBE" w:rsidRDefault="00482647" w:rsidP="00EE34F8">
      <w:pPr>
        <w:ind w:left="360"/>
        <w:rPr>
          <w:rFonts w:ascii="Calibri" w:hAnsi="Calibri" w:cs="Calibri"/>
          <w:b/>
          <w:bCs/>
        </w:rPr>
      </w:pPr>
      <w:r w:rsidRPr="00B57FBE">
        <w:rPr>
          <w:rFonts w:ascii="Calibri" w:hAnsi="Calibri" w:cs="Calibri"/>
          <w:b/>
          <w:bCs/>
        </w:rPr>
        <w:t>Church Check-In: Member Feedback:</w:t>
      </w:r>
    </w:p>
    <w:p w14:paraId="4ED1FA7E" w14:textId="6C271479" w:rsidR="008F6157" w:rsidRDefault="008F6157" w:rsidP="00EE34F8">
      <w:pPr>
        <w:ind w:left="360"/>
        <w:rPr>
          <w:rFonts w:ascii="Calibri" w:hAnsi="Calibri" w:cs="Calibri"/>
        </w:rPr>
      </w:pPr>
      <w:r>
        <w:rPr>
          <w:rFonts w:ascii="Calibri" w:hAnsi="Calibri" w:cs="Calibri"/>
        </w:rPr>
        <w:t xml:space="preserve">A comment made about the Council, and they are doing </w:t>
      </w:r>
      <w:r w:rsidR="006A226C">
        <w:rPr>
          <w:rFonts w:ascii="Calibri" w:hAnsi="Calibri" w:cs="Calibri"/>
        </w:rPr>
        <w:t>an excellent job</w:t>
      </w:r>
      <w:r>
        <w:rPr>
          <w:rFonts w:ascii="Calibri" w:hAnsi="Calibri" w:cs="Calibri"/>
        </w:rPr>
        <w:t xml:space="preserve">. </w:t>
      </w:r>
    </w:p>
    <w:p w14:paraId="67B24D73" w14:textId="191621AD" w:rsidR="00482647" w:rsidRDefault="00482647" w:rsidP="005F3460">
      <w:pPr>
        <w:ind w:left="360"/>
        <w:rPr>
          <w:rFonts w:ascii="Calibri" w:hAnsi="Calibri" w:cs="Calibri"/>
        </w:rPr>
      </w:pPr>
      <w:r>
        <w:rPr>
          <w:rFonts w:ascii="Calibri" w:hAnsi="Calibri" w:cs="Calibri"/>
        </w:rPr>
        <w:t xml:space="preserve">The Sams group is down from 7 to 6 and there needs to be a program to </w:t>
      </w:r>
      <w:r w:rsidR="008F6157">
        <w:rPr>
          <w:rFonts w:ascii="Calibri" w:hAnsi="Calibri" w:cs="Calibri"/>
        </w:rPr>
        <w:t>enlist</w:t>
      </w:r>
      <w:r>
        <w:rPr>
          <w:rFonts w:ascii="Calibri" w:hAnsi="Calibri" w:cs="Calibri"/>
        </w:rPr>
        <w:t xml:space="preserve"> more Sams members</w:t>
      </w:r>
      <w:r w:rsidR="008F6157">
        <w:rPr>
          <w:rFonts w:ascii="Calibri" w:hAnsi="Calibri" w:cs="Calibri"/>
        </w:rPr>
        <w:t xml:space="preserve"> to replace outgoing members. Janette Bartling says they have support from the Senate and she keeps in contract with them about how our church is doing. </w:t>
      </w:r>
      <w:r w:rsidR="008F6157" w:rsidRPr="008F6157">
        <w:rPr>
          <w:rFonts w:ascii="Calibri" w:hAnsi="Calibri" w:cs="Calibri"/>
          <w:color w:val="000000"/>
        </w:rPr>
        <w:t>There are reports that the Sams group is performing exceptionally well.</w:t>
      </w:r>
      <w:r w:rsidR="008F6157">
        <w:rPr>
          <w:rFonts w:ascii="Calibri" w:hAnsi="Calibri" w:cs="Calibri"/>
          <w:color w:val="000000"/>
        </w:rPr>
        <w:t xml:space="preserve"> </w:t>
      </w:r>
      <w:r w:rsidR="005F3460" w:rsidRPr="005F3460">
        <w:rPr>
          <w:rFonts w:ascii="Calibri" w:hAnsi="Calibri" w:cs="Calibri"/>
          <w:color w:val="000000"/>
        </w:rPr>
        <w:t>Matt Heitman</w:t>
      </w:r>
      <w:r w:rsidR="00C75582">
        <w:rPr>
          <w:rFonts w:ascii="Calibri" w:hAnsi="Calibri" w:cs="Calibri"/>
          <w:color w:val="000000"/>
        </w:rPr>
        <w:t>n</w:t>
      </w:r>
      <w:r w:rsidR="005F3460" w:rsidRPr="005F3460">
        <w:rPr>
          <w:rFonts w:ascii="Calibri" w:hAnsi="Calibri" w:cs="Calibri"/>
          <w:color w:val="000000"/>
        </w:rPr>
        <w:t xml:space="preserve"> may </w:t>
      </w:r>
      <w:r w:rsidR="00030637" w:rsidRPr="005F3460">
        <w:rPr>
          <w:rFonts w:ascii="Calibri" w:hAnsi="Calibri" w:cs="Calibri"/>
          <w:color w:val="000000"/>
        </w:rPr>
        <w:t>move</w:t>
      </w:r>
      <w:r w:rsidR="005F3460" w:rsidRPr="005F3460">
        <w:rPr>
          <w:rFonts w:ascii="Calibri" w:hAnsi="Calibri" w:cs="Calibri"/>
          <w:color w:val="000000"/>
        </w:rPr>
        <w:t xml:space="preserve"> but will remain involved with the church and continue to help when possible</w:t>
      </w:r>
      <w:r w:rsidR="00C75582" w:rsidRPr="005F3460">
        <w:rPr>
          <w:rFonts w:ascii="Calibri" w:hAnsi="Calibri" w:cs="Calibri"/>
          <w:color w:val="000000"/>
        </w:rPr>
        <w:t>.</w:t>
      </w:r>
      <w:r w:rsidR="00C75582">
        <w:rPr>
          <w:rFonts w:ascii="Calibri" w:hAnsi="Calibri" w:cs="Calibri"/>
          <w:color w:val="000000"/>
        </w:rPr>
        <w:t xml:space="preserve"> </w:t>
      </w:r>
      <w:r w:rsidR="008F6157">
        <w:rPr>
          <w:rFonts w:ascii="Calibri" w:hAnsi="Calibri" w:cs="Calibri"/>
          <w:color w:val="000000"/>
        </w:rPr>
        <w:t>Confident about the team and their continuing education</w:t>
      </w:r>
      <w:r w:rsidR="00C75582">
        <w:rPr>
          <w:rFonts w:ascii="Calibri" w:hAnsi="Calibri" w:cs="Calibri"/>
          <w:color w:val="000000"/>
        </w:rPr>
        <w:t xml:space="preserve">. </w:t>
      </w:r>
      <w:r w:rsidR="008F6157">
        <w:rPr>
          <w:rFonts w:ascii="Calibri" w:hAnsi="Calibri" w:cs="Calibri"/>
          <w:color w:val="000000"/>
        </w:rPr>
        <w:t xml:space="preserve">The church does look different but thanks the church for </w:t>
      </w:r>
      <w:r w:rsidR="00C75582">
        <w:rPr>
          <w:rFonts w:ascii="Calibri" w:hAnsi="Calibri" w:cs="Calibri"/>
          <w:color w:val="000000"/>
        </w:rPr>
        <w:t>its</w:t>
      </w:r>
      <w:r w:rsidR="008F6157">
        <w:rPr>
          <w:rFonts w:ascii="Calibri" w:hAnsi="Calibri" w:cs="Calibri"/>
          <w:color w:val="000000"/>
        </w:rPr>
        <w:t xml:space="preserve"> help and wants everyone to keep praying for the Sams. </w:t>
      </w:r>
    </w:p>
    <w:p w14:paraId="7EE9C243" w14:textId="041EE81E" w:rsidR="008F6157" w:rsidRDefault="008F6157" w:rsidP="00EE34F8">
      <w:pPr>
        <w:ind w:left="360"/>
        <w:rPr>
          <w:rFonts w:ascii="Calibri" w:hAnsi="Calibri" w:cs="Calibri"/>
        </w:rPr>
      </w:pPr>
      <w:r>
        <w:rPr>
          <w:rFonts w:ascii="Calibri" w:hAnsi="Calibri" w:cs="Calibri"/>
        </w:rPr>
        <w:t>We still have an open application for a pastor if ones comes along and if that happens, we are open to pursuing.</w:t>
      </w:r>
    </w:p>
    <w:p w14:paraId="4FFB8A7A" w14:textId="5F9ABCE9" w:rsidR="008F6157" w:rsidRDefault="008F6157" w:rsidP="00EE34F8">
      <w:pPr>
        <w:ind w:left="360"/>
        <w:rPr>
          <w:rFonts w:ascii="Calibri" w:hAnsi="Calibri" w:cs="Calibri"/>
        </w:rPr>
      </w:pPr>
      <w:r>
        <w:rPr>
          <w:rFonts w:ascii="Calibri" w:hAnsi="Calibri" w:cs="Calibri"/>
        </w:rPr>
        <w:t>Gail wanted to share that the best way to bring someone to church is by word of mouth and sharing what we do</w:t>
      </w:r>
      <w:r w:rsidR="00C75582">
        <w:rPr>
          <w:rFonts w:ascii="Calibri" w:hAnsi="Calibri" w:cs="Calibri"/>
        </w:rPr>
        <w:t xml:space="preserve">. </w:t>
      </w:r>
      <w:r>
        <w:rPr>
          <w:rFonts w:ascii="Calibri" w:hAnsi="Calibri" w:cs="Calibri"/>
        </w:rPr>
        <w:t xml:space="preserve">Wednesday night dinners </w:t>
      </w:r>
      <w:r w:rsidR="00B678D7">
        <w:rPr>
          <w:rFonts w:ascii="Calibri" w:hAnsi="Calibri" w:cs="Calibri"/>
        </w:rPr>
        <w:t>work well</w:t>
      </w:r>
      <w:r>
        <w:rPr>
          <w:rFonts w:ascii="Calibri" w:hAnsi="Calibri" w:cs="Calibri"/>
        </w:rPr>
        <w:t xml:space="preserve"> with more non-</w:t>
      </w:r>
      <w:r w:rsidR="00C75582">
        <w:rPr>
          <w:rFonts w:ascii="Calibri" w:hAnsi="Calibri" w:cs="Calibri"/>
        </w:rPr>
        <w:t>Lutherans</w:t>
      </w:r>
      <w:r>
        <w:rPr>
          <w:rFonts w:ascii="Calibri" w:hAnsi="Calibri" w:cs="Calibri"/>
        </w:rPr>
        <w:t xml:space="preserve"> </w:t>
      </w:r>
      <w:r w:rsidR="00030637">
        <w:rPr>
          <w:rFonts w:ascii="Calibri" w:hAnsi="Calibri" w:cs="Calibri"/>
        </w:rPr>
        <w:t>than</w:t>
      </w:r>
      <w:r>
        <w:rPr>
          <w:rFonts w:ascii="Calibri" w:hAnsi="Calibri" w:cs="Calibri"/>
        </w:rPr>
        <w:t xml:space="preserve"> Lutherans and they have stepped up and started cooking main meals.</w:t>
      </w:r>
    </w:p>
    <w:p w14:paraId="539C1F82" w14:textId="2EF08E50" w:rsidR="008F6157" w:rsidRDefault="008F6157" w:rsidP="00EE34F8">
      <w:pPr>
        <w:ind w:left="360"/>
        <w:rPr>
          <w:rFonts w:ascii="Calibri" w:hAnsi="Calibri" w:cs="Calibri"/>
        </w:rPr>
      </w:pPr>
      <w:r>
        <w:rPr>
          <w:rFonts w:ascii="Calibri" w:hAnsi="Calibri" w:cs="Calibri"/>
        </w:rPr>
        <w:t>Closing Prayer – Lord’s prayer.</w:t>
      </w:r>
    </w:p>
    <w:p w14:paraId="08A60BFB" w14:textId="571D95AD" w:rsidR="008F6157" w:rsidRDefault="008F6157" w:rsidP="00EE34F8">
      <w:pPr>
        <w:ind w:left="360"/>
        <w:rPr>
          <w:rFonts w:ascii="Calibri" w:hAnsi="Calibri" w:cs="Calibri"/>
        </w:rPr>
      </w:pPr>
      <w:r>
        <w:rPr>
          <w:rFonts w:ascii="Calibri" w:hAnsi="Calibri" w:cs="Calibri"/>
        </w:rPr>
        <w:t xml:space="preserve">Adjourn: 12:12pm </w:t>
      </w:r>
    </w:p>
    <w:p w14:paraId="369EDC23" w14:textId="77777777" w:rsidR="00482647" w:rsidRPr="006C00A5" w:rsidRDefault="00482647" w:rsidP="00EE34F8">
      <w:pPr>
        <w:ind w:left="360"/>
        <w:rPr>
          <w:rFonts w:ascii="Calibri" w:hAnsi="Calibri" w:cs="Calibri"/>
        </w:rPr>
      </w:pPr>
    </w:p>
    <w:p w14:paraId="0064CB25" w14:textId="77777777" w:rsidR="006C00A5" w:rsidRPr="006C00A5" w:rsidRDefault="006C00A5" w:rsidP="006C00A5">
      <w:pPr>
        <w:ind w:left="360"/>
        <w:rPr>
          <w:rFonts w:ascii="Calibri" w:hAnsi="Calibri" w:cs="Calibri"/>
          <w:b/>
          <w:bCs/>
        </w:rPr>
      </w:pPr>
    </w:p>
    <w:sectPr w:rsidR="006C00A5" w:rsidRPr="006C00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8604A4"/>
    <w:multiLevelType w:val="hybridMultilevel"/>
    <w:tmpl w:val="EB68A5B2"/>
    <w:lvl w:ilvl="0" w:tplc="B8D66EB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6788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BA6"/>
    <w:rsid w:val="00030637"/>
    <w:rsid w:val="000B178E"/>
    <w:rsid w:val="000B699A"/>
    <w:rsid w:val="00152725"/>
    <w:rsid w:val="00233367"/>
    <w:rsid w:val="002C2F05"/>
    <w:rsid w:val="0036396D"/>
    <w:rsid w:val="00434CF6"/>
    <w:rsid w:val="00482647"/>
    <w:rsid w:val="0059353F"/>
    <w:rsid w:val="00596167"/>
    <w:rsid w:val="005D12B8"/>
    <w:rsid w:val="005E3725"/>
    <w:rsid w:val="005F3460"/>
    <w:rsid w:val="006A226C"/>
    <w:rsid w:val="006C00A5"/>
    <w:rsid w:val="00727196"/>
    <w:rsid w:val="00732945"/>
    <w:rsid w:val="007816E3"/>
    <w:rsid w:val="00800F86"/>
    <w:rsid w:val="0083664D"/>
    <w:rsid w:val="00845776"/>
    <w:rsid w:val="00856812"/>
    <w:rsid w:val="008F6157"/>
    <w:rsid w:val="00944078"/>
    <w:rsid w:val="00965799"/>
    <w:rsid w:val="009C320E"/>
    <w:rsid w:val="009C42FC"/>
    <w:rsid w:val="009F2050"/>
    <w:rsid w:val="00A375A3"/>
    <w:rsid w:val="00A77029"/>
    <w:rsid w:val="00AC3EFB"/>
    <w:rsid w:val="00B01CD1"/>
    <w:rsid w:val="00B22EC9"/>
    <w:rsid w:val="00B57FBE"/>
    <w:rsid w:val="00B678D7"/>
    <w:rsid w:val="00B80D91"/>
    <w:rsid w:val="00C026A0"/>
    <w:rsid w:val="00C75582"/>
    <w:rsid w:val="00CC77B6"/>
    <w:rsid w:val="00D77BA6"/>
    <w:rsid w:val="00DC6765"/>
    <w:rsid w:val="00E21949"/>
    <w:rsid w:val="00E31F06"/>
    <w:rsid w:val="00E938FE"/>
    <w:rsid w:val="00EB3494"/>
    <w:rsid w:val="00EB547F"/>
    <w:rsid w:val="00EE3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97D76"/>
  <w15:chartTrackingRefBased/>
  <w15:docId w15:val="{CEAE35D5-FE8B-405C-BCA1-A493BF20D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7B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7B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7B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7B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7B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7B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7B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7B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7B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B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7B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7B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7B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7B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7B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7B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7B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7BA6"/>
    <w:rPr>
      <w:rFonts w:eastAsiaTheme="majorEastAsia" w:cstheme="majorBidi"/>
      <w:color w:val="272727" w:themeColor="text1" w:themeTint="D8"/>
    </w:rPr>
  </w:style>
  <w:style w:type="paragraph" w:styleId="Title">
    <w:name w:val="Title"/>
    <w:basedOn w:val="Normal"/>
    <w:next w:val="Normal"/>
    <w:link w:val="TitleChar"/>
    <w:uiPriority w:val="10"/>
    <w:qFormat/>
    <w:rsid w:val="00D77B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7B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7B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7B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7BA6"/>
    <w:pPr>
      <w:spacing w:before="160"/>
      <w:jc w:val="center"/>
    </w:pPr>
    <w:rPr>
      <w:i/>
      <w:iCs/>
      <w:color w:val="404040" w:themeColor="text1" w:themeTint="BF"/>
    </w:rPr>
  </w:style>
  <w:style w:type="character" w:customStyle="1" w:styleId="QuoteChar">
    <w:name w:val="Quote Char"/>
    <w:basedOn w:val="DefaultParagraphFont"/>
    <w:link w:val="Quote"/>
    <w:uiPriority w:val="29"/>
    <w:rsid w:val="00D77BA6"/>
    <w:rPr>
      <w:i/>
      <w:iCs/>
      <w:color w:val="404040" w:themeColor="text1" w:themeTint="BF"/>
    </w:rPr>
  </w:style>
  <w:style w:type="paragraph" w:styleId="ListParagraph">
    <w:name w:val="List Paragraph"/>
    <w:basedOn w:val="Normal"/>
    <w:uiPriority w:val="34"/>
    <w:qFormat/>
    <w:rsid w:val="00D77BA6"/>
    <w:pPr>
      <w:ind w:left="720"/>
      <w:contextualSpacing/>
    </w:pPr>
  </w:style>
  <w:style w:type="character" w:styleId="IntenseEmphasis">
    <w:name w:val="Intense Emphasis"/>
    <w:basedOn w:val="DefaultParagraphFont"/>
    <w:uiPriority w:val="21"/>
    <w:qFormat/>
    <w:rsid w:val="00D77BA6"/>
    <w:rPr>
      <w:i/>
      <w:iCs/>
      <w:color w:val="0F4761" w:themeColor="accent1" w:themeShade="BF"/>
    </w:rPr>
  </w:style>
  <w:style w:type="paragraph" w:styleId="IntenseQuote">
    <w:name w:val="Intense Quote"/>
    <w:basedOn w:val="Normal"/>
    <w:next w:val="Normal"/>
    <w:link w:val="IntenseQuoteChar"/>
    <w:uiPriority w:val="30"/>
    <w:qFormat/>
    <w:rsid w:val="00D77B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7BA6"/>
    <w:rPr>
      <w:i/>
      <w:iCs/>
      <w:color w:val="0F4761" w:themeColor="accent1" w:themeShade="BF"/>
    </w:rPr>
  </w:style>
  <w:style w:type="character" w:styleId="IntenseReference">
    <w:name w:val="Intense Reference"/>
    <w:basedOn w:val="DefaultParagraphFont"/>
    <w:uiPriority w:val="32"/>
    <w:qFormat/>
    <w:rsid w:val="00D77B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1042</Words>
  <Characters>4999</Characters>
  <Application>Microsoft Office Word</Application>
  <DocSecurity>0</DocSecurity>
  <Lines>91</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lamm</dc:creator>
  <cp:keywords/>
  <dc:description/>
  <cp:lastModifiedBy>Karen Rau</cp:lastModifiedBy>
  <cp:revision>3</cp:revision>
  <dcterms:created xsi:type="dcterms:W3CDTF">2025-12-29T17:58:00Z</dcterms:created>
  <dcterms:modified xsi:type="dcterms:W3CDTF">2025-12-29T17:58:00Z</dcterms:modified>
</cp:coreProperties>
</file>